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5CD" w:rsidRDefault="004365CD" w:rsidP="004365CD">
      <w:pPr>
        <w:autoSpaceDE w:val="0"/>
        <w:autoSpaceDN w:val="0"/>
        <w:adjustRightInd w:val="0"/>
        <w:jc w:val="center"/>
      </w:pPr>
      <w:r>
        <w:t>BM-QT-ATANHH-08-02</w:t>
      </w:r>
    </w:p>
    <w:p w:rsidR="004365CD" w:rsidRDefault="004365CD" w:rsidP="004365CD">
      <w:pPr>
        <w:autoSpaceDE w:val="0"/>
        <w:autoSpaceDN w:val="0"/>
        <w:adjustRightInd w:val="0"/>
        <w:jc w:val="center"/>
        <w:rPr>
          <w:lang w:val="en"/>
        </w:rPr>
      </w:pPr>
    </w:p>
    <w:tbl>
      <w:tblPr>
        <w:tblW w:w="9957" w:type="dxa"/>
        <w:tblInd w:w="-115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4339"/>
        <w:gridCol w:w="5618"/>
      </w:tblGrid>
      <w:tr w:rsidR="004365CD" w:rsidTr="00E16943">
        <w:trPr>
          <w:trHeight w:val="1034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365CD" w:rsidRDefault="004365CD" w:rsidP="00E1694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CỤC HÀNG HẢI VÀ ĐƯỜNG THỦY</w:t>
            </w:r>
          </w:p>
          <w:p w:rsidR="004365CD" w:rsidRDefault="004365CD" w:rsidP="00E169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"/>
              </w:rPr>
            </w:pPr>
            <w:r>
              <w:rPr>
                <w:sz w:val="26"/>
                <w:szCs w:val="26"/>
                <w:lang w:val="en"/>
              </w:rPr>
              <w:t>VIỆT NAM</w:t>
            </w:r>
          </w:p>
          <w:p w:rsidR="004365CD" w:rsidRPr="00E65D59" w:rsidRDefault="004365CD" w:rsidP="00E169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E65D59">
              <w:rPr>
                <w:b/>
                <w:bCs/>
                <w:sz w:val="26"/>
                <w:szCs w:val="26"/>
                <w:lang w:val="en"/>
              </w:rPr>
              <w:t>CẢNG VỤ HÀNG HẢI NGHỆ AN</w:t>
            </w:r>
          </w:p>
        </w:tc>
        <w:tc>
          <w:tcPr>
            <w:tcW w:w="5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365CD" w:rsidRDefault="0008665C" w:rsidP="00E16943">
            <w:pPr>
              <w:autoSpaceDE w:val="0"/>
              <w:autoSpaceDN w:val="0"/>
              <w:adjustRightInd w:val="0"/>
              <w:ind w:right="-84"/>
              <w:rPr>
                <w:sz w:val="22"/>
                <w:szCs w:val="22"/>
                <w:lang w:val="e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CỘNG HOÀ XÃ HỘI CHỦ NGHĨA VIỆT </w:t>
            </w:r>
            <w:r w:rsidR="004365CD">
              <w:rPr>
                <w:b/>
                <w:bCs/>
                <w:sz w:val="26"/>
                <w:szCs w:val="26"/>
                <w:lang w:val="en"/>
              </w:rPr>
              <w:t>NAM</w:t>
            </w:r>
          </w:p>
          <w:p w:rsidR="004365CD" w:rsidRDefault="004365CD" w:rsidP="00E16943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  <w:lang w:val="en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en"/>
              </w:rPr>
              <w:t>Độc</w:t>
            </w:r>
            <w:proofErr w:type="spellEnd"/>
            <w:r>
              <w:rPr>
                <w:b/>
                <w:bCs/>
                <w:sz w:val="26"/>
                <w:szCs w:val="26"/>
                <w:lang w:val="en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u w:val="single"/>
                <w:lang w:val="en"/>
              </w:rPr>
              <w:t>lập</w:t>
            </w:r>
            <w:proofErr w:type="spellEnd"/>
            <w:r>
              <w:rPr>
                <w:b/>
                <w:bCs/>
                <w:sz w:val="26"/>
                <w:szCs w:val="26"/>
                <w:u w:val="single"/>
                <w:lang w:val="en"/>
              </w:rPr>
              <w:t xml:space="preserve"> - </w:t>
            </w:r>
            <w:proofErr w:type="spellStart"/>
            <w:r>
              <w:rPr>
                <w:b/>
                <w:bCs/>
                <w:sz w:val="26"/>
                <w:szCs w:val="26"/>
                <w:u w:val="single"/>
                <w:lang w:val="en"/>
              </w:rPr>
              <w:t>Tự</w:t>
            </w:r>
            <w:proofErr w:type="spellEnd"/>
            <w:r>
              <w:rPr>
                <w:b/>
                <w:bCs/>
                <w:sz w:val="26"/>
                <w:szCs w:val="26"/>
                <w:u w:val="single"/>
                <w:lang w:val="en"/>
              </w:rPr>
              <w:t xml:space="preserve"> do - </w:t>
            </w:r>
            <w:proofErr w:type="spellStart"/>
            <w:r>
              <w:rPr>
                <w:b/>
                <w:bCs/>
                <w:sz w:val="26"/>
                <w:szCs w:val="26"/>
                <w:u w:val="single"/>
                <w:lang w:val="en"/>
              </w:rPr>
              <w:t>H</w:t>
            </w:r>
            <w:r>
              <w:rPr>
                <w:b/>
                <w:bCs/>
                <w:sz w:val="26"/>
                <w:szCs w:val="26"/>
                <w:lang w:val="en"/>
              </w:rPr>
              <w:t>ạnh</w:t>
            </w:r>
            <w:proofErr w:type="spellEnd"/>
            <w:r>
              <w:rPr>
                <w:b/>
                <w:bCs/>
                <w:sz w:val="26"/>
                <w:szCs w:val="26"/>
                <w:lang w:val="en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en"/>
              </w:rPr>
              <w:t>phúc</w:t>
            </w:r>
            <w:proofErr w:type="spellEnd"/>
          </w:p>
          <w:p w:rsidR="004365CD" w:rsidRDefault="004365CD" w:rsidP="00E169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365CD" w:rsidTr="00E16943">
        <w:trPr>
          <w:trHeight w:val="1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365CD" w:rsidRPr="004977BA" w:rsidRDefault="0008665C" w:rsidP="00E169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proofErr w:type="spellStart"/>
            <w:r>
              <w:rPr>
                <w:iCs/>
                <w:sz w:val="26"/>
                <w:szCs w:val="26"/>
                <w:lang w:val="en"/>
              </w:rPr>
              <w:t>Số</w:t>
            </w:r>
            <w:proofErr w:type="spellEnd"/>
            <w:r>
              <w:rPr>
                <w:iCs/>
                <w:sz w:val="26"/>
                <w:szCs w:val="26"/>
                <w:lang w:val="en"/>
              </w:rPr>
              <w:t>:…/</w:t>
            </w:r>
            <w:r w:rsidR="004365CD" w:rsidRPr="004977BA">
              <w:rPr>
                <w:iCs/>
                <w:sz w:val="26"/>
                <w:szCs w:val="26"/>
                <w:lang w:val="en"/>
              </w:rPr>
              <w:t>QĐ-CVHH</w:t>
            </w:r>
            <w:r w:rsidR="004365CD">
              <w:rPr>
                <w:iCs/>
                <w:sz w:val="26"/>
                <w:szCs w:val="26"/>
                <w:lang w:val="en"/>
              </w:rPr>
              <w:t>NA</w:t>
            </w:r>
          </w:p>
        </w:tc>
        <w:tc>
          <w:tcPr>
            <w:tcW w:w="5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365CD" w:rsidRDefault="004365CD" w:rsidP="00E169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  <w:lang w:val="en"/>
              </w:rPr>
            </w:pPr>
            <w:proofErr w:type="spellStart"/>
            <w:r>
              <w:rPr>
                <w:i/>
                <w:iCs/>
                <w:sz w:val="26"/>
                <w:szCs w:val="26"/>
                <w:lang w:val="en"/>
              </w:rPr>
              <w:t>Nghệ</w:t>
            </w:r>
            <w:proofErr w:type="spellEnd"/>
            <w:r>
              <w:rPr>
                <w:i/>
                <w:iCs/>
                <w:sz w:val="26"/>
                <w:szCs w:val="26"/>
                <w:lang w:val="en"/>
              </w:rPr>
              <w:t xml:space="preserve"> An, </w:t>
            </w:r>
            <w:proofErr w:type="spellStart"/>
            <w:r>
              <w:rPr>
                <w:i/>
                <w:iCs/>
                <w:sz w:val="26"/>
                <w:szCs w:val="26"/>
                <w:lang w:val="e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val="en"/>
              </w:rPr>
              <w:t xml:space="preserve">        </w:t>
            </w:r>
            <w:proofErr w:type="spellStart"/>
            <w:r>
              <w:rPr>
                <w:i/>
                <w:iCs/>
                <w:sz w:val="26"/>
                <w:szCs w:val="26"/>
                <w:lang w:val="en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  <w:lang w:val="en"/>
              </w:rPr>
              <w:t xml:space="preserve">      </w:t>
            </w:r>
            <w:proofErr w:type="spellStart"/>
            <w:r>
              <w:rPr>
                <w:i/>
                <w:iCs/>
                <w:sz w:val="26"/>
                <w:szCs w:val="26"/>
                <w:lang w:val="e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val="en"/>
              </w:rPr>
              <w:t xml:space="preserve"> 20....</w:t>
            </w:r>
          </w:p>
        </w:tc>
      </w:tr>
    </w:tbl>
    <w:p w:rsidR="004365CD" w:rsidRDefault="004365CD" w:rsidP="004365CD">
      <w:pPr>
        <w:autoSpaceDE w:val="0"/>
        <w:autoSpaceDN w:val="0"/>
        <w:adjustRightInd w:val="0"/>
        <w:jc w:val="center"/>
        <w:rPr>
          <w:b/>
          <w:bCs/>
          <w:lang w:val="en"/>
        </w:rPr>
      </w:pPr>
      <w:r>
        <w:rPr>
          <w:b/>
          <w:bCs/>
          <w:lang w:val="en"/>
        </w:rPr>
        <w:t> </w:t>
      </w:r>
    </w:p>
    <w:p w:rsidR="004365CD" w:rsidRDefault="004365CD" w:rsidP="004365CD">
      <w:pPr>
        <w:autoSpaceDE w:val="0"/>
        <w:autoSpaceDN w:val="0"/>
        <w:adjustRightInd w:val="0"/>
        <w:jc w:val="center"/>
        <w:rPr>
          <w:b/>
          <w:bCs/>
          <w:lang w:val="en"/>
        </w:rPr>
      </w:pPr>
      <w:r>
        <w:rPr>
          <w:b/>
          <w:bCs/>
          <w:lang w:val="en"/>
        </w:rPr>
        <w:t xml:space="preserve">QUYẾT ĐỊNH </w:t>
      </w:r>
    </w:p>
    <w:p w:rsidR="004365CD" w:rsidRDefault="004365CD" w:rsidP="004365CD">
      <w:pPr>
        <w:keepNext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proofErr w:type="spellStart"/>
      <w:r>
        <w:rPr>
          <w:b/>
          <w:bCs/>
          <w:lang w:val="en"/>
        </w:rPr>
        <w:t>Về</w:t>
      </w:r>
      <w:proofErr w:type="spellEnd"/>
      <w:r>
        <w:rPr>
          <w:b/>
          <w:bCs/>
          <w:lang w:val="en"/>
        </w:rPr>
        <w:t xml:space="preserve"> </w:t>
      </w:r>
      <w:proofErr w:type="spellStart"/>
      <w:r>
        <w:rPr>
          <w:b/>
          <w:bCs/>
          <w:lang w:val="en"/>
        </w:rPr>
        <w:t>việc</w:t>
      </w:r>
      <w:proofErr w:type="spellEnd"/>
      <w:r>
        <w:rPr>
          <w:b/>
          <w:bCs/>
          <w:lang w:val="en"/>
        </w:rPr>
        <w:t xml:space="preserve"> </w:t>
      </w:r>
      <w:proofErr w:type="spellStart"/>
      <w:r>
        <w:rPr>
          <w:b/>
          <w:bCs/>
          <w:lang w:val="en"/>
        </w:rPr>
        <w:t>phê</w:t>
      </w:r>
      <w:proofErr w:type="spellEnd"/>
      <w:r>
        <w:rPr>
          <w:b/>
          <w:bCs/>
          <w:lang w:val="en"/>
        </w:rPr>
        <w:t xml:space="preserve"> </w:t>
      </w:r>
      <w:proofErr w:type="spellStart"/>
      <w:r>
        <w:rPr>
          <w:b/>
          <w:bCs/>
          <w:lang w:val="en"/>
        </w:rPr>
        <w:t>duyệt</w:t>
      </w:r>
      <w:proofErr w:type="spellEnd"/>
      <w:r>
        <w:rPr>
          <w:b/>
          <w:bCs/>
          <w:lang w:val="en"/>
        </w:rPr>
        <w:t xml:space="preserve"> </w:t>
      </w:r>
      <w:proofErr w:type="spellStart"/>
      <w:r>
        <w:rPr>
          <w:b/>
          <w:bCs/>
          <w:lang w:val="en"/>
        </w:rPr>
        <w:t>ph</w:t>
      </w:r>
      <w:proofErr w:type="spellEnd"/>
      <w:r>
        <w:rPr>
          <w:b/>
          <w:bCs/>
          <w:lang w:val="vi-VN"/>
        </w:rPr>
        <w:t>ương án trục vớt tài sản ch</w:t>
      </w:r>
      <w:proofErr w:type="spellStart"/>
      <w:r>
        <w:rPr>
          <w:b/>
          <w:bCs/>
        </w:rPr>
        <w:t>ìm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đắm</w:t>
      </w:r>
      <w:proofErr w:type="spellEnd"/>
    </w:p>
    <w:p w:rsidR="004365CD" w:rsidRDefault="004365CD" w:rsidP="004365CD">
      <w:pPr>
        <w:autoSpaceDE w:val="0"/>
        <w:autoSpaceDN w:val="0"/>
        <w:adjustRightInd w:val="0"/>
        <w:jc w:val="center"/>
        <w:rPr>
          <w:lang w:val="en"/>
        </w:rPr>
      </w:pPr>
      <w:r>
        <w:rPr>
          <w:lang w:val="en"/>
        </w:rPr>
        <w:t>_______________</w:t>
      </w:r>
    </w:p>
    <w:p w:rsidR="004365CD" w:rsidRDefault="004365CD" w:rsidP="004365CD">
      <w:pPr>
        <w:autoSpaceDE w:val="0"/>
        <w:autoSpaceDN w:val="0"/>
        <w:adjustRightInd w:val="0"/>
        <w:spacing w:before="120"/>
        <w:jc w:val="center"/>
        <w:rPr>
          <w:b/>
          <w:bCs/>
          <w:lang w:val="en"/>
        </w:rPr>
      </w:pPr>
      <w:r>
        <w:rPr>
          <w:b/>
          <w:bCs/>
          <w:lang w:val="en"/>
        </w:rPr>
        <w:t>GIÁM ĐỐC CẢNG VỤ HÀNG HẢI NGHỆ AN</w:t>
      </w:r>
    </w:p>
    <w:p w:rsidR="004365CD" w:rsidRDefault="004365CD" w:rsidP="004365CD">
      <w:pPr>
        <w:tabs>
          <w:tab w:val="left" w:pos="709"/>
        </w:tabs>
        <w:autoSpaceDE w:val="0"/>
        <w:autoSpaceDN w:val="0"/>
        <w:adjustRightInd w:val="0"/>
        <w:spacing w:line="380" w:lineRule="atLeast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ab/>
        <w:t xml:space="preserve">- </w:t>
      </w:r>
      <w:proofErr w:type="spellStart"/>
      <w:r>
        <w:rPr>
          <w:sz w:val="26"/>
          <w:szCs w:val="26"/>
          <w:lang w:val="en"/>
        </w:rPr>
        <w:t>Căn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cứ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Bộ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luật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hàng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hải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Việt</w:t>
      </w:r>
      <w:proofErr w:type="spellEnd"/>
      <w:r>
        <w:rPr>
          <w:sz w:val="26"/>
          <w:szCs w:val="26"/>
          <w:lang w:val="en"/>
        </w:rPr>
        <w:t xml:space="preserve"> Nam 2015; </w:t>
      </w:r>
    </w:p>
    <w:p w:rsidR="004365CD" w:rsidRDefault="004365CD" w:rsidP="004365CD">
      <w:pPr>
        <w:tabs>
          <w:tab w:val="left" w:pos="709"/>
        </w:tabs>
        <w:autoSpaceDE w:val="0"/>
        <w:autoSpaceDN w:val="0"/>
        <w:adjustRightInd w:val="0"/>
        <w:spacing w:line="380" w:lineRule="atLeast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en"/>
        </w:rPr>
        <w:tab/>
        <w:t xml:space="preserve">- </w:t>
      </w:r>
      <w:proofErr w:type="spellStart"/>
      <w:r>
        <w:rPr>
          <w:sz w:val="26"/>
          <w:szCs w:val="26"/>
          <w:lang w:val="en"/>
        </w:rPr>
        <w:t>Căn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cứ</w:t>
      </w:r>
      <w:proofErr w:type="spellEnd"/>
      <w:r>
        <w:rPr>
          <w:sz w:val="26"/>
          <w:szCs w:val="26"/>
          <w:lang w:val="en"/>
        </w:rPr>
        <w:t> </w:t>
      </w:r>
      <w:proofErr w:type="spellStart"/>
      <w:r>
        <w:rPr>
          <w:sz w:val="26"/>
          <w:szCs w:val="26"/>
          <w:lang w:val="en"/>
        </w:rPr>
        <w:t>Nghị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định</w:t>
      </w:r>
      <w:proofErr w:type="spellEnd"/>
      <w:r>
        <w:rPr>
          <w:sz w:val="26"/>
          <w:szCs w:val="26"/>
          <w:lang w:val="en"/>
        </w:rPr>
        <w:t xml:space="preserve"> 05/2017/NĐ-CP </w:t>
      </w:r>
      <w:proofErr w:type="spellStart"/>
      <w:r>
        <w:rPr>
          <w:sz w:val="26"/>
          <w:szCs w:val="26"/>
          <w:lang w:val="en"/>
        </w:rPr>
        <w:t>ngày</w:t>
      </w:r>
      <w:proofErr w:type="spellEnd"/>
      <w:r>
        <w:rPr>
          <w:sz w:val="26"/>
          <w:szCs w:val="26"/>
          <w:lang w:val="en"/>
        </w:rPr>
        <w:t xml:space="preserve"> 16/1/2017 </w:t>
      </w:r>
      <w:proofErr w:type="spellStart"/>
      <w:r>
        <w:rPr>
          <w:sz w:val="26"/>
          <w:szCs w:val="26"/>
          <w:lang w:val="en"/>
        </w:rPr>
        <w:t>của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Chính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phủ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quy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định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về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xử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lý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tài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sản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chìm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đắm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trên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tuyến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đường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thủy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nội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địa</w:t>
      </w:r>
      <w:proofErr w:type="spellEnd"/>
      <w:r>
        <w:rPr>
          <w:sz w:val="26"/>
          <w:szCs w:val="26"/>
          <w:lang w:val="en"/>
        </w:rPr>
        <w:t xml:space="preserve">, </w:t>
      </w:r>
      <w:proofErr w:type="spellStart"/>
      <w:r>
        <w:rPr>
          <w:sz w:val="26"/>
          <w:szCs w:val="26"/>
          <w:lang w:val="en"/>
        </w:rPr>
        <w:t>vùng</w:t>
      </w:r>
      <w:proofErr w:type="spellEnd"/>
      <w:r>
        <w:rPr>
          <w:sz w:val="26"/>
          <w:szCs w:val="26"/>
          <w:lang w:val="en"/>
        </w:rPr>
        <w:t xml:space="preserve"> n</w:t>
      </w:r>
      <w:r>
        <w:rPr>
          <w:sz w:val="26"/>
          <w:szCs w:val="26"/>
          <w:lang w:val="vi-VN"/>
        </w:rPr>
        <w:t>ước cảng biển và vùng biển Việt Nam;                                                                                        </w:t>
      </w:r>
    </w:p>
    <w:p w:rsidR="004365CD" w:rsidRPr="00A363A5" w:rsidRDefault="004365CD" w:rsidP="004365C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  <w:lang w:val="vi-VN"/>
        </w:rPr>
      </w:pPr>
      <w:bookmarkStart w:id="0" w:name="_GoBack"/>
      <w:bookmarkEnd w:id="0"/>
      <w:r w:rsidRPr="00A363A5">
        <w:rPr>
          <w:sz w:val="26"/>
          <w:szCs w:val="26"/>
          <w:lang w:val="vi-VN"/>
        </w:rPr>
        <w:t>- Theo đề</w:t>
      </w:r>
      <w:r>
        <w:rPr>
          <w:sz w:val="26"/>
          <w:szCs w:val="26"/>
          <w:lang w:val="vi-VN"/>
        </w:rPr>
        <w:t xml:space="preserve"> nghị của Trưởng phòng </w:t>
      </w:r>
      <w:r w:rsidRPr="00A363A5">
        <w:rPr>
          <w:sz w:val="26"/>
          <w:szCs w:val="26"/>
          <w:lang w:val="vi-VN"/>
        </w:rPr>
        <w:t xml:space="preserve">An toàn </w:t>
      </w:r>
      <w:r>
        <w:rPr>
          <w:sz w:val="26"/>
          <w:szCs w:val="26"/>
        </w:rPr>
        <w:t>a</w:t>
      </w:r>
      <w:r w:rsidRPr="00A363A5">
        <w:rPr>
          <w:sz w:val="26"/>
          <w:szCs w:val="26"/>
          <w:lang w:val="vi-VN"/>
        </w:rPr>
        <w:t xml:space="preserve">n ninh </w:t>
      </w:r>
      <w:r>
        <w:rPr>
          <w:sz w:val="26"/>
          <w:szCs w:val="26"/>
        </w:rPr>
        <w:t>h</w:t>
      </w:r>
      <w:r w:rsidR="0008665C">
        <w:rPr>
          <w:sz w:val="26"/>
          <w:szCs w:val="26"/>
          <w:lang w:val="vi-VN"/>
        </w:rPr>
        <w:t>àng hải</w:t>
      </w:r>
      <w:r w:rsidRPr="00A363A5">
        <w:rPr>
          <w:sz w:val="26"/>
          <w:szCs w:val="26"/>
          <w:lang w:val="vi-VN"/>
        </w:rPr>
        <w:t>                                                       </w:t>
      </w:r>
    </w:p>
    <w:p w:rsidR="004365CD" w:rsidRPr="00A363A5" w:rsidRDefault="004365CD" w:rsidP="004365CD">
      <w:pPr>
        <w:autoSpaceDE w:val="0"/>
        <w:autoSpaceDN w:val="0"/>
        <w:adjustRightInd w:val="0"/>
        <w:spacing w:line="360" w:lineRule="auto"/>
        <w:ind w:firstLine="720"/>
        <w:jc w:val="center"/>
        <w:rPr>
          <w:lang w:val="vi-VN"/>
        </w:rPr>
      </w:pPr>
      <w:r w:rsidRPr="00A363A5">
        <w:rPr>
          <w:b/>
          <w:bCs/>
          <w:lang w:val="vi-VN"/>
        </w:rPr>
        <w:t>QUYẾT ĐỊNH:</w:t>
      </w:r>
    </w:p>
    <w:p w:rsidR="004365CD" w:rsidRPr="00A363A5" w:rsidRDefault="004365CD" w:rsidP="004365CD">
      <w:pPr>
        <w:autoSpaceDE w:val="0"/>
        <w:autoSpaceDN w:val="0"/>
        <w:adjustRightInd w:val="0"/>
        <w:spacing w:before="120"/>
        <w:ind w:firstLine="720"/>
        <w:jc w:val="both"/>
        <w:rPr>
          <w:sz w:val="26"/>
          <w:szCs w:val="26"/>
          <w:lang w:val="vi-VN"/>
        </w:rPr>
      </w:pPr>
      <w:r w:rsidRPr="00A363A5">
        <w:rPr>
          <w:b/>
          <w:bCs/>
          <w:sz w:val="26"/>
          <w:szCs w:val="26"/>
          <w:lang w:val="vi-VN"/>
        </w:rPr>
        <w:t>Điều 1. </w:t>
      </w:r>
      <w:r w:rsidRPr="00A363A5">
        <w:rPr>
          <w:sz w:val="26"/>
          <w:szCs w:val="26"/>
          <w:lang w:val="vi-VN"/>
        </w:rPr>
        <w:t> </w:t>
      </w:r>
      <w:r>
        <w:rPr>
          <w:sz w:val="26"/>
          <w:szCs w:val="26"/>
        </w:rPr>
        <w:t>……………………………………………………………………….....</w:t>
      </w:r>
      <w:r w:rsidRPr="00A363A5">
        <w:rPr>
          <w:sz w:val="26"/>
          <w:szCs w:val="26"/>
          <w:lang w:val="vi-VN"/>
        </w:rPr>
        <w:t>   </w:t>
      </w:r>
    </w:p>
    <w:p w:rsidR="004365CD" w:rsidRPr="00E65D59" w:rsidRDefault="004365CD" w:rsidP="004365CD">
      <w:pPr>
        <w:autoSpaceDE w:val="0"/>
        <w:autoSpaceDN w:val="0"/>
        <w:adjustRightInd w:val="0"/>
        <w:spacing w:before="120"/>
        <w:ind w:firstLine="720"/>
        <w:jc w:val="both"/>
        <w:rPr>
          <w:sz w:val="26"/>
          <w:szCs w:val="26"/>
        </w:rPr>
      </w:pPr>
      <w:r w:rsidRPr="00A363A5">
        <w:rPr>
          <w:b/>
          <w:bCs/>
          <w:sz w:val="26"/>
          <w:szCs w:val="26"/>
          <w:lang w:val="vi-VN"/>
        </w:rPr>
        <w:t>Điều 2</w:t>
      </w:r>
      <w:r w:rsidRPr="00F66FCB">
        <w:rPr>
          <w:bCs/>
          <w:sz w:val="26"/>
          <w:szCs w:val="26"/>
          <w:lang w:val="vi-VN"/>
        </w:rPr>
        <w:t>…</w:t>
      </w:r>
      <w:r w:rsidRPr="00F66FCB">
        <w:rPr>
          <w:bCs/>
          <w:sz w:val="26"/>
          <w:szCs w:val="26"/>
        </w:rPr>
        <w:t>…………………………………………………………………………</w:t>
      </w:r>
    </w:p>
    <w:p w:rsidR="004365CD" w:rsidRPr="00A363A5" w:rsidRDefault="004365CD" w:rsidP="004365CD">
      <w:pPr>
        <w:autoSpaceDE w:val="0"/>
        <w:autoSpaceDN w:val="0"/>
        <w:adjustRightInd w:val="0"/>
        <w:spacing w:before="120"/>
        <w:ind w:firstLine="720"/>
        <w:jc w:val="both"/>
        <w:rPr>
          <w:sz w:val="26"/>
          <w:szCs w:val="26"/>
          <w:lang w:val="vi-VN"/>
        </w:rPr>
      </w:pPr>
      <w:r w:rsidRPr="00A363A5">
        <w:rPr>
          <w:b/>
          <w:bCs/>
          <w:sz w:val="26"/>
          <w:szCs w:val="26"/>
          <w:lang w:val="vi-VN"/>
        </w:rPr>
        <w:t>Điều</w:t>
      </w:r>
      <w:r w:rsidRPr="00A363A5">
        <w:rPr>
          <w:sz w:val="26"/>
          <w:szCs w:val="26"/>
          <w:lang w:val="vi-VN"/>
        </w:rPr>
        <w:t xml:space="preserve"> </w:t>
      </w:r>
      <w:r w:rsidRPr="00A363A5">
        <w:rPr>
          <w:b/>
          <w:bCs/>
          <w:sz w:val="26"/>
          <w:szCs w:val="26"/>
          <w:lang w:val="vi-VN"/>
        </w:rPr>
        <w:t xml:space="preserve"> 3</w:t>
      </w:r>
      <w:r w:rsidRPr="00F66FCB">
        <w:rPr>
          <w:bCs/>
          <w:sz w:val="26"/>
          <w:szCs w:val="26"/>
          <w:lang w:val="vi-VN"/>
        </w:rPr>
        <w:t>…</w:t>
      </w:r>
      <w:r w:rsidRPr="00F66FCB">
        <w:rPr>
          <w:bCs/>
          <w:sz w:val="26"/>
          <w:szCs w:val="26"/>
        </w:rPr>
        <w:t>…………………………………………………………………………</w:t>
      </w:r>
    </w:p>
    <w:tbl>
      <w:tblPr>
        <w:tblW w:w="0" w:type="auto"/>
        <w:tblInd w:w="783" w:type="dxa"/>
        <w:tblLayout w:type="fixed"/>
        <w:tblLook w:val="0000" w:firstRow="0" w:lastRow="0" w:firstColumn="0" w:lastColumn="0" w:noHBand="0" w:noVBand="0"/>
      </w:tblPr>
      <w:tblGrid>
        <w:gridCol w:w="3544"/>
        <w:gridCol w:w="4995"/>
      </w:tblGrid>
      <w:tr w:rsidR="004365CD" w:rsidTr="00E16943">
        <w:trPr>
          <w:trHeight w:val="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365CD" w:rsidRDefault="004365CD" w:rsidP="00E16943">
            <w:pPr>
              <w:autoSpaceDE w:val="0"/>
              <w:autoSpaceDN w:val="0"/>
              <w:adjustRightInd w:val="0"/>
              <w:spacing w:before="120"/>
              <w:jc w:val="both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en"/>
              </w:rPr>
              <w:t>N</w:t>
            </w: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>ơi nhận:</w:t>
            </w:r>
          </w:p>
          <w:p w:rsidR="004365CD" w:rsidRDefault="004365CD" w:rsidP="00E16943">
            <w:pPr>
              <w:autoSpaceDE w:val="0"/>
              <w:autoSpaceDN w:val="0"/>
              <w:adjustRightInd w:val="0"/>
              <w:spacing w:before="120"/>
              <w:jc w:val="both"/>
              <w:rPr>
                <w:sz w:val="24"/>
                <w:szCs w:val="24"/>
                <w:lang w:val="en"/>
              </w:rPr>
            </w:pPr>
            <w:r>
              <w:rPr>
                <w:sz w:val="24"/>
                <w:szCs w:val="24"/>
                <w:lang w:val="en"/>
              </w:rPr>
              <w:t>- ……………;</w:t>
            </w:r>
          </w:p>
          <w:p w:rsidR="0008665C" w:rsidRDefault="004365CD" w:rsidP="00E16943">
            <w:pPr>
              <w:autoSpaceDE w:val="0"/>
              <w:autoSpaceDN w:val="0"/>
              <w:adjustRightInd w:val="0"/>
              <w:spacing w:before="120"/>
              <w:jc w:val="both"/>
              <w:rPr>
                <w:sz w:val="24"/>
                <w:szCs w:val="24"/>
                <w:lang w:val="en"/>
              </w:rPr>
            </w:pPr>
            <w:r>
              <w:rPr>
                <w:sz w:val="24"/>
                <w:szCs w:val="24"/>
                <w:lang w:val="en"/>
              </w:rPr>
              <w:t>- …………...;</w:t>
            </w:r>
          </w:p>
          <w:p w:rsidR="004365CD" w:rsidRPr="0008665C" w:rsidRDefault="004365CD" w:rsidP="00E16943">
            <w:pPr>
              <w:autoSpaceDE w:val="0"/>
              <w:autoSpaceDN w:val="0"/>
              <w:adjustRightInd w:val="0"/>
              <w:spacing w:before="120"/>
              <w:jc w:val="both"/>
              <w:rPr>
                <w:sz w:val="24"/>
                <w:szCs w:val="24"/>
                <w:lang w:val="en"/>
              </w:rPr>
            </w:pPr>
            <w:r>
              <w:rPr>
                <w:sz w:val="24"/>
                <w:szCs w:val="24"/>
                <w:lang w:val="en"/>
              </w:rPr>
              <w:t>- L</w:t>
            </w:r>
            <w:r>
              <w:rPr>
                <w:sz w:val="24"/>
                <w:szCs w:val="24"/>
                <w:lang w:val="vi-VN"/>
              </w:rPr>
              <w:t>ưu: VT,……</w:t>
            </w:r>
          </w:p>
        </w:tc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365CD" w:rsidRDefault="004365CD" w:rsidP="00E16943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GIÁM ĐỐC</w:t>
            </w:r>
          </w:p>
          <w:p w:rsidR="004365CD" w:rsidRDefault="004365CD" w:rsidP="00E16943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b/>
                <w:bCs/>
                <w:sz w:val="24"/>
                <w:szCs w:val="24"/>
                <w:lang w:val="en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lang w:val="en"/>
              </w:rPr>
              <w:t>Chữ</w:t>
            </w:r>
            <w:proofErr w:type="spellEnd"/>
            <w:r>
              <w:rPr>
                <w:b/>
                <w:bCs/>
                <w:sz w:val="24"/>
                <w:szCs w:val="24"/>
                <w:lang w:val="en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n"/>
              </w:rPr>
              <w:t>ký</w:t>
            </w:r>
            <w:proofErr w:type="spellEnd"/>
            <w:r>
              <w:rPr>
                <w:b/>
                <w:bCs/>
                <w:sz w:val="24"/>
                <w:szCs w:val="24"/>
                <w:lang w:val="en"/>
              </w:rPr>
              <w:t xml:space="preserve">, </w:t>
            </w:r>
            <w:proofErr w:type="spellStart"/>
            <w:r>
              <w:rPr>
                <w:b/>
                <w:bCs/>
                <w:sz w:val="24"/>
                <w:szCs w:val="24"/>
                <w:lang w:val="en"/>
              </w:rPr>
              <w:t>dấu</w:t>
            </w:r>
            <w:proofErr w:type="spellEnd"/>
            <w:r>
              <w:rPr>
                <w:b/>
                <w:bCs/>
                <w:sz w:val="24"/>
                <w:szCs w:val="24"/>
                <w:lang w:val="en"/>
              </w:rPr>
              <w:t>)</w:t>
            </w:r>
          </w:p>
        </w:tc>
      </w:tr>
    </w:tbl>
    <w:p w:rsidR="004365CD" w:rsidRDefault="004365CD" w:rsidP="004365CD">
      <w:pPr>
        <w:autoSpaceDE w:val="0"/>
        <w:autoSpaceDN w:val="0"/>
        <w:adjustRightInd w:val="0"/>
        <w:spacing w:before="120"/>
        <w:jc w:val="both"/>
        <w:rPr>
          <w:lang w:val="en"/>
        </w:rPr>
      </w:pPr>
      <w:r>
        <w:rPr>
          <w:b/>
          <w:bCs/>
          <w:lang w:val="en"/>
        </w:rPr>
        <w:t xml:space="preserve">                                                                                         </w:t>
      </w:r>
      <w:r>
        <w:rPr>
          <w:lang w:val="en"/>
        </w:rPr>
        <w:t xml:space="preserve">        </w:t>
      </w:r>
    </w:p>
    <w:p w:rsidR="004365CD" w:rsidRDefault="004365CD" w:rsidP="004365CD">
      <w:pPr>
        <w:autoSpaceDE w:val="0"/>
        <w:autoSpaceDN w:val="0"/>
        <w:adjustRightInd w:val="0"/>
        <w:rPr>
          <w:sz w:val="24"/>
          <w:szCs w:val="24"/>
          <w:lang w:val="en"/>
        </w:rPr>
      </w:pPr>
    </w:p>
    <w:p w:rsidR="004365CD" w:rsidRPr="00A363A5" w:rsidRDefault="004365CD" w:rsidP="004365CD">
      <w:pPr>
        <w:rPr>
          <w:lang w:val="en"/>
        </w:rPr>
      </w:pPr>
    </w:p>
    <w:p w:rsidR="00B878B7" w:rsidRDefault="00B878B7"/>
    <w:sectPr w:rsidR="00B878B7" w:rsidSect="00A363A5">
      <w:pgSz w:w="12240" w:h="15840"/>
      <w:pgMar w:top="720" w:right="1260" w:bottom="90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5CD"/>
    <w:rsid w:val="0008665C"/>
    <w:rsid w:val="004365CD"/>
    <w:rsid w:val="00780ABA"/>
    <w:rsid w:val="00B8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00611"/>
  <w15:chartTrackingRefBased/>
  <w15:docId w15:val="{BD3D6088-CE1B-46B5-9A76-A676E2A14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5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TIEN</dc:creator>
  <cp:keywords/>
  <dc:description/>
  <cp:lastModifiedBy>NGUYEN TIEN</cp:lastModifiedBy>
  <cp:revision>3</cp:revision>
  <dcterms:created xsi:type="dcterms:W3CDTF">2025-04-25T03:23:00Z</dcterms:created>
  <dcterms:modified xsi:type="dcterms:W3CDTF">2025-04-25T03:29:00Z</dcterms:modified>
</cp:coreProperties>
</file>